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C" w:rsidRP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2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F69EB">
        <w:rPr>
          <w:rFonts w:ascii="Times New Roman" w:hAnsi="Times New Roman" w:cs="Times New Roman"/>
          <w:b/>
          <w:sz w:val="28"/>
          <w:szCs w:val="28"/>
        </w:rPr>
        <w:t>самообразования на 201</w:t>
      </w:r>
      <w:r w:rsidR="003038E0">
        <w:rPr>
          <w:rFonts w:ascii="Times New Roman" w:hAnsi="Times New Roman" w:cs="Times New Roman"/>
          <w:b/>
          <w:sz w:val="28"/>
          <w:szCs w:val="28"/>
        </w:rPr>
        <w:t>9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3038E0">
        <w:rPr>
          <w:rFonts w:ascii="Times New Roman" w:hAnsi="Times New Roman" w:cs="Times New Roman"/>
          <w:b/>
          <w:sz w:val="28"/>
          <w:szCs w:val="28"/>
        </w:rPr>
        <w:t>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5CA8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0E2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6630F">
        <w:rPr>
          <w:rFonts w:ascii="Times New Roman" w:hAnsi="Times New Roman" w:cs="Times New Roman"/>
          <w:sz w:val="28"/>
          <w:szCs w:val="28"/>
        </w:rPr>
        <w:t>Тычкина</w:t>
      </w:r>
      <w:proofErr w:type="spellEnd"/>
      <w:r w:rsidR="0086630F">
        <w:rPr>
          <w:rFonts w:ascii="Times New Roman" w:hAnsi="Times New Roman" w:cs="Times New Roman"/>
          <w:sz w:val="28"/>
          <w:szCs w:val="28"/>
        </w:rPr>
        <w:t xml:space="preserve">  Оксана  Игоревна </w:t>
      </w:r>
    </w:p>
    <w:p w:rsidR="00DB0E22" w:rsidRPr="00DB0E22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0E2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2308E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="00295CA8">
        <w:rPr>
          <w:rFonts w:ascii="Times New Roman" w:hAnsi="Times New Roman" w:cs="Times New Roman"/>
          <w:sz w:val="28"/>
          <w:szCs w:val="28"/>
        </w:rPr>
        <w:t xml:space="preserve"> </w:t>
      </w:r>
      <w:r w:rsidR="0062308E">
        <w:rPr>
          <w:rFonts w:ascii="Times New Roman" w:hAnsi="Times New Roman" w:cs="Times New Roman"/>
          <w:sz w:val="28"/>
          <w:szCs w:val="28"/>
        </w:rPr>
        <w:t xml:space="preserve">здорового образа жизни </w:t>
      </w:r>
      <w:r w:rsidR="00295CA8">
        <w:rPr>
          <w:rFonts w:ascii="Times New Roman" w:hAnsi="Times New Roman" w:cs="Times New Roman"/>
          <w:sz w:val="28"/>
          <w:szCs w:val="28"/>
        </w:rPr>
        <w:t>у дошкольников с</w:t>
      </w:r>
      <w:r w:rsidR="0062308E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295CA8">
        <w:rPr>
          <w:rFonts w:ascii="Times New Roman" w:hAnsi="Times New Roman" w:cs="Times New Roman"/>
          <w:sz w:val="28"/>
          <w:szCs w:val="28"/>
        </w:rPr>
        <w:t>м</w:t>
      </w:r>
      <w:r w:rsidR="0062308E">
        <w:rPr>
          <w:rFonts w:ascii="Times New Roman" w:hAnsi="Times New Roman" w:cs="Times New Roman"/>
          <w:sz w:val="28"/>
          <w:szCs w:val="28"/>
        </w:rPr>
        <w:t xml:space="preserve"> </w:t>
      </w:r>
      <w:r w:rsidR="00295CA8">
        <w:rPr>
          <w:rFonts w:ascii="Times New Roman" w:hAnsi="Times New Roman" w:cs="Times New Roman"/>
          <w:sz w:val="28"/>
          <w:szCs w:val="28"/>
        </w:rPr>
        <w:t>Степ-</w:t>
      </w:r>
      <w:r w:rsidR="0062308E">
        <w:rPr>
          <w:rFonts w:ascii="Times New Roman" w:hAnsi="Times New Roman" w:cs="Times New Roman"/>
          <w:sz w:val="28"/>
          <w:szCs w:val="28"/>
        </w:rPr>
        <w:t xml:space="preserve">технологии </w:t>
      </w:r>
      <w:bookmarkStart w:id="0" w:name="_GoBack"/>
      <w:bookmarkEnd w:id="0"/>
      <w:r w:rsidR="00295CA8">
        <w:rPr>
          <w:rFonts w:ascii="Times New Roman" w:hAnsi="Times New Roman" w:cs="Times New Roman"/>
          <w:sz w:val="28"/>
          <w:szCs w:val="28"/>
        </w:rPr>
        <w:t>или технологии четырех шагов.</w:t>
      </w:r>
      <w:r w:rsidR="0062308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7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4395"/>
        <w:gridCol w:w="4536"/>
        <w:gridCol w:w="4394"/>
      </w:tblGrid>
      <w:tr w:rsidR="00DB0E22" w:rsidRPr="00DB0E22" w:rsidTr="001F69EB">
        <w:trPr>
          <w:trHeight w:val="3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детьми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 (законными представителями)</w:t>
            </w: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6E5" w:rsidRDefault="00DB0E22" w:rsidP="007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сентябрь  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F06A0" w:rsidRDefault="001F06A0" w:rsidP="001F06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ование по физическому развитию, </w:t>
            </w:r>
            <w:r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здоровья и общих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как гибкость, быстрота, равновесие, чувство ритма и </w:t>
            </w:r>
            <w:r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 способности</w:t>
            </w:r>
            <w:r w:rsidRPr="001F06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октябрь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A0" w:rsidRDefault="001F06A0" w:rsidP="001F06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термином «Степ - </w:t>
            </w:r>
            <w:r w:rsidR="00295C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». Дать детям сведения о пользе занятий степ - аэробикой. </w:t>
            </w:r>
          </w:p>
          <w:p w:rsidR="001F06A0" w:rsidRDefault="001F06A0" w:rsidP="001F06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2.Дать детям представления о разном характере музыки, которая сопровождает комплексы степ - аэробики в процессе прослушивания различных музыкальных отрывков: быстрая, медленная музыка.</w:t>
            </w:r>
          </w:p>
          <w:p w:rsidR="001F06A0" w:rsidRDefault="001F06A0" w:rsidP="001F06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3. Вызвать желание заниматься степ - аэробикой посредством просмотра фотографий, журналов, показа комплекса степ – аэробики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ктором по физической культуре.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слышать музыку и двигаться в такт музыки.</w:t>
            </w:r>
          </w:p>
          <w:p w:rsidR="00DB0E22" w:rsidRPr="001F06A0" w:rsidRDefault="001F06A0" w:rsidP="001F06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4. Развивать равновесие, выносливость, ориентировку в пространстве.</w:t>
            </w:r>
            <w:r w:rsidR="00DB0E22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12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ноябрь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1.Учить правильному выполнению степ - шагов на степах (</w:t>
            </w:r>
            <w:proofErr w:type="spell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, спуск; </w:t>
            </w:r>
            <w:proofErr w:type="spell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подъм</w:t>
            </w:r>
            <w:proofErr w:type="spell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оттягиванием носка) </w:t>
            </w:r>
          </w:p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2.Разучивать аэробные шаги.</w:t>
            </w:r>
          </w:p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3.Научить начинать упражнения с различным подходом к платформе. </w:t>
            </w:r>
          </w:p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мышечную силу ног. </w:t>
            </w:r>
          </w:p>
          <w:p w:rsidR="00DB0E22" w:rsidRP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5. Разучить комплекс № 3 на степ - </w:t>
            </w:r>
            <w:proofErr w:type="gram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E22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  декабрь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A0" w:rsidRDefault="001F06A0" w:rsidP="001F06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принимать правильные исходные положения всех частей тела. 2. Закреплять основные подходы в степ - аэробике, продолжать учить сочетать движения с музыкой.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6A0" w:rsidRDefault="001F06A0" w:rsidP="001F06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3. Разучивать новые шаги</w:t>
            </w:r>
          </w:p>
          <w:p w:rsidR="001F06A0" w:rsidRDefault="001F06A0" w:rsidP="001F06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4. Развивать выносливость, равновесие, гибкость.</w:t>
            </w:r>
          </w:p>
          <w:p w:rsidR="001F06A0" w:rsidRDefault="001F06A0" w:rsidP="001F06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5. Укреплять дыхательную систему.</w:t>
            </w:r>
          </w:p>
          <w:p w:rsidR="001F06A0" w:rsidRDefault="001F06A0" w:rsidP="001F06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6. Развивать уверенность в себе. </w:t>
            </w:r>
          </w:p>
          <w:p w:rsidR="00DB0E22" w:rsidRPr="001F06A0" w:rsidRDefault="001F06A0" w:rsidP="001F06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7. Разучить комплекс № 4 на степ - </w:t>
            </w:r>
            <w:proofErr w:type="gram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E22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9736E9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на тему: «Эффективность использования степ </w:t>
            </w:r>
            <w:proofErr w:type="gramStart"/>
            <w:r w:rsidRPr="009736E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736E9">
              <w:rPr>
                <w:rFonts w:ascii="Times New Roman" w:eastAsia="Times New Roman" w:hAnsi="Times New Roman" w:cs="Times New Roman"/>
                <w:sz w:val="28"/>
                <w:szCs w:val="28"/>
              </w:rPr>
              <w:t>латформ»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январь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1. Закреплять разученные упражнения с различной вариацией рук.</w:t>
            </w:r>
          </w:p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2. Развивать умение работать в общем темпе с предметами - мелкими мячами. 3. Разучивать шаг с подъемом на платформу и сгибание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ноги вперед, с Комплекс №5 </w:t>
            </w:r>
            <w:proofErr w:type="gram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proofErr w:type="gram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2-3-4 махом в сторону.</w:t>
            </w:r>
          </w:p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Продолжать учить выполнять упражнения в такт музыке. </w:t>
            </w:r>
          </w:p>
          <w:p w:rsid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5. Развивать умения твердо стоять на степе.</w:t>
            </w:r>
          </w:p>
          <w:p w:rsidR="00DB0E22" w:rsidRPr="001F06A0" w:rsidRDefault="001F06A0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6. Разучить комплекс №5 на степ - </w:t>
            </w:r>
            <w:proofErr w:type="gram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E22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62308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8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педагогов  с инновационной технологией «Степ - аэробика»</w:t>
            </w:r>
          </w:p>
        </w:tc>
      </w:tr>
      <w:tr w:rsidR="00904B7D" w:rsidRPr="00DB0E22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B7D" w:rsidRPr="00DB0E22" w:rsidRDefault="00904B7D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5A" w:rsidRDefault="001F06A0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ранее изученные шаги, составление небольших комбинаций на основе изученных шагов. </w:t>
            </w:r>
          </w:p>
          <w:p w:rsidR="0021065A" w:rsidRDefault="001F06A0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2. Разучить новый шаг (тап </w:t>
            </w:r>
            <w:proofErr w:type="spell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1065A" w:rsidRDefault="001F06A0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выносливость, гибкость. </w:t>
            </w:r>
          </w:p>
          <w:p w:rsidR="0021065A" w:rsidRDefault="001F06A0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правильной осанки. </w:t>
            </w:r>
          </w:p>
          <w:p w:rsidR="0021065A" w:rsidRDefault="001F06A0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умение работать в общем темпе с предметами </w:t>
            </w:r>
            <w:r w:rsidR="002106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 кубиками. </w:t>
            </w:r>
          </w:p>
          <w:p w:rsidR="00904B7D" w:rsidRPr="0021065A" w:rsidRDefault="001F06A0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hAnsi="Times New Roman" w:cs="Times New Roman"/>
                <w:sz w:val="24"/>
                <w:szCs w:val="24"/>
              </w:rPr>
              <w:t xml:space="preserve">6. Разучить комплекс № 6 на степ - </w:t>
            </w:r>
            <w:proofErr w:type="gramStart"/>
            <w:r w:rsidRPr="001F06A0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D60413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D60413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март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5A" w:rsidRDefault="0021065A" w:rsidP="00210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закреплять степ шаги.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2. Учить реагировать на визуальные контакты </w:t>
            </w:r>
          </w:p>
          <w:p w:rsidR="0021065A" w:rsidRDefault="0021065A" w:rsidP="00210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точность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>4. Развивать быстроту.</w:t>
            </w:r>
          </w:p>
          <w:p w:rsidR="0021065A" w:rsidRDefault="0021065A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 5. Развивать умение работать в общем темпе с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 лентами</w:t>
            </w:r>
          </w:p>
          <w:p w:rsidR="00DB0E22" w:rsidRPr="0021065A" w:rsidRDefault="0021065A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>. 6. Разучить комплекс № 7 на степ -</w:t>
            </w:r>
            <w:r w:rsidR="00DB0E22" w:rsidRPr="0021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апрель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65A" w:rsidRDefault="0021065A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1. Поддерживать интерес заниматься аэробикой. </w:t>
            </w:r>
          </w:p>
          <w:p w:rsidR="0021065A" w:rsidRDefault="0021065A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Совершенствовать разученные шаги. 3. Продолжать развивать равновесие, гибкость, силу ног. </w:t>
            </w:r>
          </w:p>
          <w:p w:rsidR="00DB0E22" w:rsidRPr="0021065A" w:rsidRDefault="0021065A" w:rsidP="00210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к физкультуре. 5. Развивать ориентировку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</w:t>
            </w: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комплекс № 8 на степ -</w:t>
            </w:r>
            <w:r w:rsidR="00DB0E22" w:rsidRPr="0021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B0E22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  май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21065A" w:rsidRDefault="0021065A" w:rsidP="0021065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1065A">
              <w:rPr>
                <w:sz w:val="24"/>
                <w:szCs w:val="24"/>
              </w:rPr>
              <w:t>Упражнять в сочетании элементов. 2. Продолжать развивать мышечную силу ног. 3. Продолжать развивать выносливость, равновесие гибкость, быстроту. 4. Развивать умение действовать в общем темпе 5. Поддерживать интерес заниматься аэробикой. Комплекс №9 .</w:t>
            </w:r>
            <w:r>
              <w:rPr>
                <w:sz w:val="24"/>
                <w:szCs w:val="24"/>
              </w:rPr>
              <w:t xml:space="preserve"> </w:t>
            </w:r>
            <w:r w:rsidRPr="0021065A">
              <w:rPr>
                <w:sz w:val="24"/>
                <w:szCs w:val="24"/>
              </w:rPr>
              <w:t xml:space="preserve">Провести диагностическое обследование по физическому развитию, состояние здоровья и общих физических качеств Комплекс 1№ </w:t>
            </w:r>
            <w:proofErr w:type="gramStart"/>
            <w:r w:rsidRPr="0021065A">
              <w:rPr>
                <w:sz w:val="24"/>
                <w:szCs w:val="24"/>
              </w:rPr>
              <w:t>18</w:t>
            </w:r>
            <w:proofErr w:type="gramEnd"/>
            <w:r w:rsidRPr="0021065A">
              <w:rPr>
                <w:sz w:val="24"/>
                <w:szCs w:val="24"/>
              </w:rPr>
              <w:t xml:space="preserve"> такие как гибкость, быстрота, равновесие, чувство ритма и координационные способности. Определить уровень </w:t>
            </w:r>
            <w:proofErr w:type="spellStart"/>
            <w:r w:rsidRPr="0021065A">
              <w:rPr>
                <w:sz w:val="24"/>
                <w:szCs w:val="24"/>
              </w:rPr>
              <w:t>сформированности</w:t>
            </w:r>
            <w:proofErr w:type="spellEnd"/>
            <w:r w:rsidRPr="0021065A">
              <w:rPr>
                <w:sz w:val="24"/>
                <w:szCs w:val="24"/>
              </w:rPr>
              <w:t xml:space="preserve"> основных элементов (базовые шаги).</w:t>
            </w:r>
            <w:r w:rsidR="00DB0E22" w:rsidRPr="0021065A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4C5BCA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системы работы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самообразования на 20</w:t>
      </w:r>
      <w:r w:rsidR="003038E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38E0">
        <w:rPr>
          <w:rFonts w:ascii="Times New Roman" w:hAnsi="Times New Roman" w:cs="Times New Roman"/>
          <w:b/>
          <w:sz w:val="28"/>
          <w:szCs w:val="28"/>
        </w:rPr>
        <w:t>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38E0" w:rsidRPr="00DB0E22" w:rsidRDefault="003038E0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3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547"/>
        <w:gridCol w:w="3827"/>
        <w:gridCol w:w="2268"/>
      </w:tblGrid>
      <w:tr w:rsidR="00DB0E22" w:rsidRPr="00E25D9A" w:rsidTr="001F69EB">
        <w:tc>
          <w:tcPr>
            <w:tcW w:w="2660" w:type="dxa"/>
          </w:tcPr>
          <w:p w:rsidR="00DB0E22" w:rsidRPr="00DB0E22" w:rsidRDefault="003038E0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самообразования</w:t>
            </w:r>
          </w:p>
        </w:tc>
        <w:tc>
          <w:tcPr>
            <w:tcW w:w="7547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268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DB0E22" w:rsidRPr="001843C1" w:rsidTr="001F69EB">
        <w:tc>
          <w:tcPr>
            <w:tcW w:w="2660" w:type="dxa"/>
          </w:tcPr>
          <w:p w:rsidR="00435B4F" w:rsidRPr="001843C1" w:rsidRDefault="00435B4F" w:rsidP="00435B4F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>I. Укрепление здоровья:</w:t>
            </w: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>II. Развитие двигательных качеств и умений:</w:t>
            </w: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DB0E22" w:rsidRPr="001843C1" w:rsidRDefault="00435B4F" w:rsidP="00435B4F">
            <w:pPr>
              <w:pStyle w:val="p11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>III. Развитие музыкальности</w:t>
            </w:r>
          </w:p>
          <w:p w:rsidR="001843C1" w:rsidRPr="001843C1" w:rsidRDefault="00435B4F" w:rsidP="00435B4F">
            <w:pPr>
              <w:pStyle w:val="p11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 xml:space="preserve">IV. Развитие психических </w:t>
            </w:r>
            <w:r w:rsidRPr="001843C1">
              <w:rPr>
                <w:sz w:val="28"/>
                <w:szCs w:val="28"/>
              </w:rPr>
              <w:lastRenderedPageBreak/>
              <w:t>процессов:</w:t>
            </w: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>V. Воспитание нравственно-коммуникативных качеств личности:</w:t>
            </w:r>
          </w:p>
          <w:p w:rsidR="00435B4F" w:rsidRPr="001843C1" w:rsidRDefault="00435B4F" w:rsidP="001843C1">
            <w:pPr>
              <w:pStyle w:val="p11"/>
              <w:rPr>
                <w:sz w:val="28"/>
                <w:szCs w:val="28"/>
              </w:rPr>
            </w:pPr>
          </w:p>
        </w:tc>
        <w:tc>
          <w:tcPr>
            <w:tcW w:w="7547" w:type="dxa"/>
          </w:tcPr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Укрепление здоровья: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62308E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и укреплять </w:t>
            </w: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мышечную систему организма дошкольника.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2. Формировать правильную осанку, стопу.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3. Стимулиро</w:t>
            </w:r>
            <w:r w:rsidR="0062308E">
              <w:rPr>
                <w:rFonts w:ascii="Times New Roman" w:hAnsi="Times New Roman" w:cs="Times New Roman"/>
                <w:sz w:val="28"/>
                <w:szCs w:val="28"/>
              </w:rPr>
              <w:t xml:space="preserve">вать работу </w:t>
            </w: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систем</w:t>
            </w:r>
            <w:r w:rsidR="00295C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организма.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4. Приобщать к здоровому образу жизни.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1. Развивать точность и координацию движений;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2. Развивать гибкость, пластичность;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3. Воспитывать выносливость;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4. Развивать умение ориентироваться в пространстве;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 5. Обогащать двигательный опыт ребенка.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1. Развивать способность слушать и чувствовать музыку;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2. Развивать чувство ритма;</w:t>
            </w:r>
          </w:p>
          <w:p w:rsidR="00435B4F" w:rsidRPr="001843C1" w:rsidRDefault="00435B4F" w:rsidP="0043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3. Развивать музыкальную память </w:t>
            </w:r>
            <w:proofErr w:type="spellStart"/>
            <w:r w:rsidRPr="001843C1">
              <w:rPr>
                <w:rFonts w:ascii="Times New Roman" w:hAnsi="Times New Roman" w:cs="Times New Roman"/>
                <w:sz w:val="28"/>
                <w:szCs w:val="28"/>
              </w:rPr>
              <w:t>ащать</w:t>
            </w:r>
            <w:proofErr w:type="spellEnd"/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двигательный опыт ребенка.</w:t>
            </w:r>
          </w:p>
          <w:p w:rsidR="001843C1" w:rsidRPr="001843C1" w:rsidRDefault="001843C1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843C1" w:rsidRPr="001843C1" w:rsidRDefault="001843C1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1. Развивать восприятие, внимание, волю, память, мышление;</w:t>
            </w:r>
          </w:p>
          <w:p w:rsidR="001843C1" w:rsidRPr="001843C1" w:rsidRDefault="001843C1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2. Тренировать подвижность и гибкость нервных процессов.</w:t>
            </w:r>
          </w:p>
          <w:p w:rsidR="001843C1" w:rsidRPr="001843C1" w:rsidRDefault="001843C1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1. Воспитывать активность, инициативность, самостоятельность, настойчивость;</w:t>
            </w:r>
          </w:p>
          <w:p w:rsidR="00DB0E22" w:rsidRPr="001843C1" w:rsidRDefault="001843C1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  2. Воспитывать способность к сопереживанию, взаимопомощи, </w:t>
            </w:r>
            <w:proofErr w:type="spellStart"/>
            <w:r w:rsidRPr="001843C1">
              <w:rPr>
                <w:rFonts w:ascii="Times New Roman" w:hAnsi="Times New Roman" w:cs="Times New Roman"/>
                <w:sz w:val="28"/>
                <w:szCs w:val="28"/>
              </w:rPr>
              <w:t>взаимоподдержке</w:t>
            </w:r>
            <w:proofErr w:type="spellEnd"/>
            <w:r w:rsidRPr="00184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B0E22" w:rsidRPr="001843C1" w:rsidRDefault="0062308E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Презентация системы работы </w:t>
            </w:r>
          </w:p>
        </w:tc>
        <w:tc>
          <w:tcPr>
            <w:tcW w:w="2268" w:type="dxa"/>
          </w:tcPr>
          <w:p w:rsidR="00D07094" w:rsidRPr="001843C1" w:rsidRDefault="00295CA8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Pr="001843C1" w:rsidRDefault="001F69E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Pr="001843C1" w:rsidRDefault="001F69E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22" w:rsidRPr="001843C1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7094" w:rsidRPr="001843C1" w:rsidRDefault="001F69EB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 w:rsidRPr="001843C1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D07094" w:rsidRPr="001843C1">
        <w:rPr>
          <w:rFonts w:ascii="Times New Roman" w:hAnsi="Times New Roman" w:cs="Times New Roman"/>
          <w:sz w:val="28"/>
          <w:szCs w:val="28"/>
        </w:rPr>
        <w:t>итература.</w:t>
      </w: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Default="00D07094" w:rsidP="00643698">
      <w:pPr>
        <w:rPr>
          <w:rFonts w:ascii="Times New Roman" w:hAnsi="Times New Roman" w:cs="Times New Roman"/>
          <w:sz w:val="28"/>
          <w:szCs w:val="28"/>
        </w:rPr>
        <w:sectPr w:rsidR="00D07094" w:rsidSect="001F69EB">
          <w:pgSz w:w="16838" w:h="11906" w:orient="landscape"/>
          <w:pgMar w:top="567" w:right="851" w:bottom="567" w:left="794" w:header="709" w:footer="709" w:gutter="0"/>
          <w:cols w:space="708"/>
          <w:docGrid w:linePitch="360"/>
        </w:sectPr>
      </w:pPr>
    </w:p>
    <w:p w:rsidR="00D07094" w:rsidRPr="00D60413" w:rsidRDefault="00D07094" w:rsidP="00D070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Формы представления результатов самообразования: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Доклад на педсовете, сообщение на педсовете.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Консультация, </w:t>
      </w:r>
      <w:r>
        <w:rPr>
          <w:rFonts w:ascii="Times New Roman" w:eastAsia="Times New Roman" w:hAnsi="Times New Roman" w:cs="Times New Roman"/>
          <w:sz w:val="32"/>
          <w:szCs w:val="32"/>
        </w:rPr>
        <w:t>семинар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, семинар-практикум.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Мастер-класс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Открытое занятие, открытый просмотр.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Творческий отчет.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Обобщение опыта на ГМК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Презентация системы работы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Проведение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открытых 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>мероприятий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Презентация наглядно-иллюстративного материала или дидактических пособий (игр)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Консультация для родителей, сообщение на родительском собрании. </w:t>
      </w:r>
    </w:p>
    <w:sectPr w:rsidR="00D07094" w:rsidSect="00D070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BA3"/>
    <w:multiLevelType w:val="hybridMultilevel"/>
    <w:tmpl w:val="070A70A2"/>
    <w:lvl w:ilvl="0" w:tplc="BB3C7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1FC"/>
    <w:multiLevelType w:val="multilevel"/>
    <w:tmpl w:val="C10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0179B"/>
    <w:multiLevelType w:val="hybridMultilevel"/>
    <w:tmpl w:val="E37CC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2744C"/>
    <w:multiLevelType w:val="hybridMultilevel"/>
    <w:tmpl w:val="59B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E22"/>
    <w:rsid w:val="00122E18"/>
    <w:rsid w:val="001843C1"/>
    <w:rsid w:val="001F06A0"/>
    <w:rsid w:val="001F69EB"/>
    <w:rsid w:val="00200CDC"/>
    <w:rsid w:val="0021065A"/>
    <w:rsid w:val="00295CA8"/>
    <w:rsid w:val="003038E0"/>
    <w:rsid w:val="0032218B"/>
    <w:rsid w:val="00435B4F"/>
    <w:rsid w:val="004C5BCA"/>
    <w:rsid w:val="005A5A97"/>
    <w:rsid w:val="0062308E"/>
    <w:rsid w:val="00643698"/>
    <w:rsid w:val="00791180"/>
    <w:rsid w:val="007C26E5"/>
    <w:rsid w:val="00801CEC"/>
    <w:rsid w:val="00835996"/>
    <w:rsid w:val="0086630F"/>
    <w:rsid w:val="00904B7D"/>
    <w:rsid w:val="009736E9"/>
    <w:rsid w:val="00C80E40"/>
    <w:rsid w:val="00D0502D"/>
    <w:rsid w:val="00D07094"/>
    <w:rsid w:val="00D4069E"/>
    <w:rsid w:val="00D4100E"/>
    <w:rsid w:val="00DB0E22"/>
    <w:rsid w:val="00FA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  <w:style w:type="paragraph" w:customStyle="1" w:styleId="p11">
    <w:name w:val="p11"/>
    <w:basedOn w:val="a"/>
    <w:rsid w:val="0043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  <w:style w:type="paragraph" w:customStyle="1" w:styleId="p11">
    <w:name w:val="p11"/>
    <w:basedOn w:val="a"/>
    <w:rsid w:val="0043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2018-08-30T05:50:00Z</cp:lastPrinted>
  <dcterms:created xsi:type="dcterms:W3CDTF">2019-11-15T05:42:00Z</dcterms:created>
  <dcterms:modified xsi:type="dcterms:W3CDTF">2019-11-15T05:42:00Z</dcterms:modified>
</cp:coreProperties>
</file>